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8FC30" w14:textId="7C7FBA9F" w:rsidR="00794B6B" w:rsidRPr="00CE5DC6" w:rsidRDefault="00794B6B" w:rsidP="00CE5DC6">
      <w:pPr>
        <w:widowControl w:val="0"/>
        <w:autoSpaceDE w:val="0"/>
        <w:autoSpaceDN w:val="0"/>
        <w:adjustRightInd w:val="0"/>
        <w:spacing w:line="360" w:lineRule="auto"/>
        <w:rPr>
          <w:rFonts w:ascii="Helvetica" w:hAnsi="Helvetica" w:cs="Times"/>
          <w:b/>
          <w:bCs/>
          <w:i/>
          <w:iCs/>
          <w:color w:val="383C44"/>
          <w:sz w:val="28"/>
          <w:szCs w:val="28"/>
        </w:rPr>
      </w:pPr>
      <w:r w:rsidRPr="00CE5DC6">
        <w:rPr>
          <w:rFonts w:ascii="Helvetica" w:hAnsi="Helvetica" w:cs="Times"/>
          <w:b/>
          <w:bCs/>
          <w:iCs/>
          <w:color w:val="383C44"/>
          <w:sz w:val="28"/>
          <w:szCs w:val="28"/>
        </w:rPr>
        <w:t xml:space="preserve">PROMOTIONAL BIOGRAPHY for bassist/composer </w:t>
      </w:r>
      <w:r w:rsidRPr="00CE5DC6">
        <w:rPr>
          <w:rFonts w:ascii="Helvetica" w:hAnsi="Helvetica" w:cs="Times"/>
          <w:b/>
          <w:bCs/>
          <w:i/>
          <w:iCs/>
          <w:color w:val="383C44"/>
          <w:sz w:val="28"/>
          <w:szCs w:val="28"/>
        </w:rPr>
        <w:t>Jeff Fuller</w:t>
      </w:r>
    </w:p>
    <w:p w14:paraId="0E16E983" w14:textId="77777777" w:rsidR="00CE5DC6" w:rsidRPr="00CE5DC6" w:rsidRDefault="00CE5DC6" w:rsidP="00CE5DC6">
      <w:pPr>
        <w:widowControl w:val="0"/>
        <w:autoSpaceDE w:val="0"/>
        <w:autoSpaceDN w:val="0"/>
        <w:adjustRightInd w:val="0"/>
        <w:spacing w:line="360" w:lineRule="auto"/>
        <w:rPr>
          <w:rFonts w:ascii="Helvetica" w:hAnsi="Helvetica" w:cs="Times"/>
          <w:color w:val="383C44"/>
          <w:sz w:val="16"/>
          <w:szCs w:val="16"/>
        </w:rPr>
      </w:pPr>
    </w:p>
    <w:p w14:paraId="03C5B47A" w14:textId="08CC0875" w:rsidR="004C4B7C" w:rsidRPr="00CE5DC6" w:rsidRDefault="004C4B7C" w:rsidP="00CE5DC6">
      <w:pPr>
        <w:widowControl w:val="0"/>
        <w:autoSpaceDE w:val="0"/>
        <w:autoSpaceDN w:val="0"/>
        <w:adjustRightInd w:val="0"/>
        <w:spacing w:line="360" w:lineRule="auto"/>
        <w:rPr>
          <w:rFonts w:ascii="Helvetica" w:hAnsi="Helvetica" w:cs="Times"/>
          <w:color w:val="383C44"/>
          <w:sz w:val="28"/>
          <w:szCs w:val="28"/>
        </w:rPr>
      </w:pPr>
      <w:r w:rsidRPr="00CE5DC6">
        <w:rPr>
          <w:rFonts w:ascii="Helvetica" w:hAnsi="Helvetica" w:cs="Times"/>
          <w:b/>
          <w:bCs/>
          <w:i/>
          <w:iCs/>
          <w:color w:val="383C44"/>
          <w:sz w:val="28"/>
          <w:szCs w:val="28"/>
        </w:rPr>
        <w:t>Whether performing on stage and in clubs, teaching jazz and coaching ensembles, or composing and arranging in his home studio, Jeff Fuller brings</w:t>
      </w:r>
      <w:r w:rsidR="002330F7" w:rsidRPr="00CE5DC6">
        <w:rPr>
          <w:rFonts w:ascii="Helvetica" w:hAnsi="Helvetica" w:cs="Times"/>
          <w:b/>
          <w:bCs/>
          <w:i/>
          <w:iCs/>
          <w:color w:val="383C44"/>
          <w:sz w:val="28"/>
          <w:szCs w:val="28"/>
        </w:rPr>
        <w:t xml:space="preserve"> great joy and </w:t>
      </w:r>
      <w:r w:rsidRPr="00CE5DC6">
        <w:rPr>
          <w:rFonts w:ascii="Helvetica" w:hAnsi="Helvetica" w:cs="Times"/>
          <w:b/>
          <w:bCs/>
          <w:i/>
          <w:iCs/>
          <w:color w:val="383C44"/>
          <w:sz w:val="28"/>
          <w:szCs w:val="28"/>
        </w:rPr>
        <w:t>a wealth of knowledge and experience to all his musical endeavors.</w:t>
      </w:r>
    </w:p>
    <w:p w14:paraId="1BA46DD9" w14:textId="77777777" w:rsidR="00CE5DC6" w:rsidRPr="00CE5DC6" w:rsidRDefault="00CE5DC6" w:rsidP="00CE5DC6">
      <w:pPr>
        <w:widowControl w:val="0"/>
        <w:autoSpaceDE w:val="0"/>
        <w:autoSpaceDN w:val="0"/>
        <w:adjustRightInd w:val="0"/>
        <w:spacing w:line="360" w:lineRule="auto"/>
        <w:rPr>
          <w:rFonts w:ascii="Helvetica" w:hAnsi="Helvetica" w:cs="Times"/>
          <w:color w:val="383C44"/>
          <w:sz w:val="16"/>
          <w:szCs w:val="16"/>
        </w:rPr>
      </w:pPr>
    </w:p>
    <w:p w14:paraId="44B07F18" w14:textId="77777777" w:rsidR="004C4B7C" w:rsidRPr="00CE5DC6" w:rsidRDefault="004C4B7C" w:rsidP="00CE5DC6">
      <w:pPr>
        <w:widowControl w:val="0"/>
        <w:autoSpaceDE w:val="0"/>
        <w:autoSpaceDN w:val="0"/>
        <w:adjustRightInd w:val="0"/>
        <w:spacing w:line="360" w:lineRule="auto"/>
        <w:rPr>
          <w:rFonts w:ascii="Helvetica" w:hAnsi="Helvetica" w:cs="Times"/>
          <w:color w:val="383C44"/>
          <w:sz w:val="28"/>
          <w:szCs w:val="28"/>
        </w:rPr>
      </w:pPr>
      <w:r w:rsidRPr="00CE5DC6">
        <w:rPr>
          <w:rFonts w:ascii="Helvetica" w:hAnsi="Helvetica" w:cs="Times"/>
          <w:b/>
          <w:bCs/>
          <w:color w:val="383C44"/>
          <w:sz w:val="28"/>
          <w:szCs w:val="28"/>
        </w:rPr>
        <w:t>Jazz Bass</w:t>
      </w:r>
    </w:p>
    <w:p w14:paraId="25905796" w14:textId="77777777" w:rsidR="00D737FA" w:rsidRDefault="004C4B7C" w:rsidP="00D737FA">
      <w:pPr>
        <w:widowControl w:val="0"/>
        <w:autoSpaceDE w:val="0"/>
        <w:autoSpaceDN w:val="0"/>
        <w:adjustRightInd w:val="0"/>
        <w:spacing w:line="360" w:lineRule="auto"/>
        <w:ind w:firstLine="360"/>
        <w:rPr>
          <w:rFonts w:ascii="Helvetica" w:hAnsi="Helvetica" w:cs="Times"/>
          <w:color w:val="383C44"/>
          <w:sz w:val="28"/>
          <w:szCs w:val="28"/>
        </w:rPr>
      </w:pPr>
      <w:r w:rsidRPr="00CE5DC6">
        <w:rPr>
          <w:rFonts w:ascii="Helvetica" w:hAnsi="Helvetica" w:cs="Times"/>
          <w:color w:val="383C44"/>
          <w:sz w:val="28"/>
          <w:szCs w:val="28"/>
        </w:rPr>
        <w:t xml:space="preserve">An integral part of the Connecticut, New York and international jazz scenes, Fuller </w:t>
      </w:r>
      <w:r w:rsidR="00CE5DC6">
        <w:rPr>
          <w:rFonts w:ascii="Helvetica" w:hAnsi="Helvetica" w:cs="Times"/>
          <w:color w:val="383C44"/>
          <w:sz w:val="28"/>
          <w:szCs w:val="28"/>
        </w:rPr>
        <w:t xml:space="preserve">has </w:t>
      </w:r>
      <w:r w:rsidRPr="00CE5DC6">
        <w:rPr>
          <w:rFonts w:ascii="Helvetica" w:hAnsi="Helvetica" w:cs="Times"/>
          <w:color w:val="383C44"/>
          <w:sz w:val="28"/>
          <w:szCs w:val="28"/>
        </w:rPr>
        <w:t xml:space="preserve">toured worldwide and recorded with saxophonists Lou Donaldson and </w:t>
      </w:r>
      <w:proofErr w:type="spellStart"/>
      <w:r w:rsidRPr="00CE5DC6">
        <w:rPr>
          <w:rFonts w:ascii="Helvetica" w:hAnsi="Helvetica" w:cs="Times"/>
          <w:color w:val="383C44"/>
          <w:sz w:val="28"/>
          <w:szCs w:val="28"/>
        </w:rPr>
        <w:t>Paquito</w:t>
      </w:r>
      <w:proofErr w:type="spellEnd"/>
      <w:r w:rsidRPr="00CE5DC6">
        <w:rPr>
          <w:rFonts w:ascii="Helvetica" w:hAnsi="Helvetica" w:cs="Times"/>
          <w:color w:val="383C44"/>
          <w:sz w:val="28"/>
          <w:szCs w:val="28"/>
        </w:rPr>
        <w:t xml:space="preserve"> </w:t>
      </w:r>
      <w:proofErr w:type="spellStart"/>
      <w:r w:rsidRPr="00CE5DC6">
        <w:rPr>
          <w:rFonts w:ascii="Helvetica" w:hAnsi="Helvetica" w:cs="Times"/>
          <w:color w:val="383C44"/>
          <w:sz w:val="28"/>
          <w:szCs w:val="28"/>
        </w:rPr>
        <w:t>D’Rivera</w:t>
      </w:r>
      <w:proofErr w:type="spellEnd"/>
      <w:r w:rsidRPr="00CE5DC6">
        <w:rPr>
          <w:rFonts w:ascii="Helvetica" w:hAnsi="Helvetica" w:cs="Times"/>
          <w:color w:val="383C44"/>
          <w:sz w:val="28"/>
          <w:szCs w:val="28"/>
        </w:rPr>
        <w:t xml:space="preserve">.  He has played with jazz masters from all styles and eras including such diverse artists as Dizzy Gillespie, </w:t>
      </w:r>
      <w:proofErr w:type="spellStart"/>
      <w:r w:rsidRPr="00CE5DC6">
        <w:rPr>
          <w:rFonts w:ascii="Helvetica" w:hAnsi="Helvetica" w:cs="Times"/>
          <w:color w:val="383C44"/>
          <w:sz w:val="28"/>
          <w:szCs w:val="28"/>
        </w:rPr>
        <w:t>Mose</w:t>
      </w:r>
      <w:proofErr w:type="spellEnd"/>
      <w:r w:rsidRPr="00CE5DC6">
        <w:rPr>
          <w:rFonts w:ascii="Helvetica" w:hAnsi="Helvetica" w:cs="Times"/>
          <w:color w:val="383C44"/>
          <w:sz w:val="28"/>
          <w:szCs w:val="28"/>
        </w:rPr>
        <w:t xml:space="preserve"> Allison, “Papa” Jo Jones, Gerry Mulligan, and Clark Terry.  Fuller is one of the most sought after jazz bassists in Connecticut, and currently leads</w:t>
      </w:r>
      <w:r w:rsidR="007F7436" w:rsidRPr="00CE5DC6">
        <w:rPr>
          <w:rFonts w:ascii="Helvetica" w:hAnsi="Helvetica" w:cs="Times"/>
          <w:color w:val="383C44"/>
          <w:sz w:val="28"/>
          <w:szCs w:val="28"/>
        </w:rPr>
        <w:t xml:space="preserve"> his own ensembles in many </w:t>
      </w:r>
      <w:r w:rsidRPr="00CE5DC6">
        <w:rPr>
          <w:rFonts w:ascii="Helvetica" w:hAnsi="Helvetica" w:cs="Times"/>
          <w:color w:val="383C44"/>
          <w:sz w:val="28"/>
          <w:szCs w:val="28"/>
        </w:rPr>
        <w:t>venues.  </w:t>
      </w:r>
    </w:p>
    <w:p w14:paraId="5AD1BAED" w14:textId="4FEB7AD9" w:rsidR="00F23CF8" w:rsidRDefault="00F23CF8" w:rsidP="00D737FA">
      <w:pPr>
        <w:widowControl w:val="0"/>
        <w:autoSpaceDE w:val="0"/>
        <w:autoSpaceDN w:val="0"/>
        <w:adjustRightInd w:val="0"/>
        <w:spacing w:line="360" w:lineRule="auto"/>
        <w:ind w:firstLine="360"/>
        <w:rPr>
          <w:rFonts w:ascii="Helvetica" w:hAnsi="Helvetica" w:cs="Times"/>
          <w:color w:val="383C44"/>
          <w:sz w:val="28"/>
          <w:szCs w:val="28"/>
        </w:rPr>
      </w:pPr>
      <w:r>
        <w:rPr>
          <w:rFonts w:ascii="Helvetica" w:hAnsi="Helvetica" w:cs="Times"/>
          <w:color w:val="383C44"/>
          <w:sz w:val="28"/>
          <w:szCs w:val="28"/>
        </w:rPr>
        <w:t>Fuller’s trio,</w:t>
      </w:r>
      <w:r w:rsidR="00D737FA">
        <w:rPr>
          <w:rFonts w:ascii="Helvetica" w:hAnsi="Helvetica" w:cs="Times"/>
          <w:color w:val="383C44"/>
          <w:sz w:val="28"/>
          <w:szCs w:val="28"/>
        </w:rPr>
        <w:t xml:space="preserve"> Jeff Fuller &amp; Friends, features</w:t>
      </w:r>
      <w:r w:rsidRPr="00CE5DC6">
        <w:rPr>
          <w:rFonts w:ascii="Helvetica" w:hAnsi="Helvetica" w:cs="Times"/>
          <w:color w:val="383C44"/>
          <w:sz w:val="28"/>
          <w:szCs w:val="28"/>
        </w:rPr>
        <w:t xml:space="preserve"> Darren </w:t>
      </w:r>
      <w:proofErr w:type="spellStart"/>
      <w:r w:rsidRPr="00CE5DC6">
        <w:rPr>
          <w:rFonts w:ascii="Helvetica" w:hAnsi="Helvetica" w:cs="Times"/>
          <w:color w:val="383C44"/>
          <w:sz w:val="28"/>
          <w:szCs w:val="28"/>
        </w:rPr>
        <w:t>Litzie</w:t>
      </w:r>
      <w:proofErr w:type="spellEnd"/>
      <w:r w:rsidRPr="00CE5DC6">
        <w:rPr>
          <w:rFonts w:ascii="Helvetica" w:hAnsi="Helvetica" w:cs="Times"/>
          <w:color w:val="383C44"/>
          <w:sz w:val="28"/>
          <w:szCs w:val="28"/>
        </w:rPr>
        <w:t xml:space="preserve"> on</w:t>
      </w:r>
      <w:r w:rsidR="00D737FA">
        <w:rPr>
          <w:rFonts w:ascii="Helvetica" w:hAnsi="Helvetica" w:cs="Times"/>
          <w:color w:val="383C44"/>
          <w:sz w:val="28"/>
          <w:szCs w:val="28"/>
        </w:rPr>
        <w:t xml:space="preserve"> piano and Ben </w:t>
      </w:r>
      <w:proofErr w:type="spellStart"/>
      <w:r w:rsidR="00D737FA">
        <w:rPr>
          <w:rFonts w:ascii="Helvetica" w:hAnsi="Helvetica" w:cs="Times"/>
          <w:color w:val="383C44"/>
          <w:sz w:val="28"/>
          <w:szCs w:val="28"/>
        </w:rPr>
        <w:t>Bilello</w:t>
      </w:r>
      <w:proofErr w:type="spellEnd"/>
      <w:r w:rsidR="00D737FA">
        <w:rPr>
          <w:rFonts w:ascii="Helvetica" w:hAnsi="Helvetica" w:cs="Times"/>
          <w:color w:val="383C44"/>
          <w:sz w:val="28"/>
          <w:szCs w:val="28"/>
        </w:rPr>
        <w:t xml:space="preserve"> on drums.  The trio</w:t>
      </w:r>
      <w:r w:rsidRPr="00CE5DC6">
        <w:rPr>
          <w:rFonts w:ascii="Helvetica" w:hAnsi="Helvetica" w:cs="Times"/>
          <w:color w:val="383C44"/>
          <w:sz w:val="28"/>
          <w:szCs w:val="28"/>
        </w:rPr>
        <w:t xml:space="preserve"> </w:t>
      </w:r>
      <w:r>
        <w:rPr>
          <w:rFonts w:ascii="Helvetica" w:hAnsi="Helvetica" w:cs="Times"/>
          <w:color w:val="383C44"/>
          <w:sz w:val="28"/>
          <w:szCs w:val="28"/>
        </w:rPr>
        <w:t>has</w:t>
      </w:r>
      <w:r w:rsidRPr="00CE5DC6">
        <w:rPr>
          <w:rFonts w:ascii="Helvetica" w:hAnsi="Helvetica" w:cs="Times"/>
          <w:color w:val="383C44"/>
          <w:sz w:val="28"/>
          <w:szCs w:val="28"/>
        </w:rPr>
        <w:t xml:space="preserve"> released </w:t>
      </w:r>
      <w:r>
        <w:rPr>
          <w:rFonts w:ascii="Helvetica" w:hAnsi="Helvetica" w:cs="Times"/>
          <w:color w:val="383C44"/>
          <w:sz w:val="28"/>
          <w:szCs w:val="28"/>
        </w:rPr>
        <w:t>five</w:t>
      </w:r>
      <w:r w:rsidRPr="00CE5DC6">
        <w:rPr>
          <w:rFonts w:ascii="Helvetica" w:hAnsi="Helvetica" w:cs="Times"/>
          <w:color w:val="383C44"/>
          <w:sz w:val="28"/>
          <w:szCs w:val="28"/>
        </w:rPr>
        <w:t xml:space="preserve"> CD</w:t>
      </w:r>
      <w:r>
        <w:rPr>
          <w:rFonts w:ascii="Helvetica" w:hAnsi="Helvetica" w:cs="Times"/>
          <w:color w:val="383C44"/>
          <w:sz w:val="28"/>
          <w:szCs w:val="28"/>
        </w:rPr>
        <w:t>s featuring their original compositions and their novel arrangements of select jazz standards</w:t>
      </w:r>
      <w:r w:rsidRPr="00CE5DC6">
        <w:rPr>
          <w:rFonts w:ascii="Helvetica" w:hAnsi="Helvetica" w:cs="Times"/>
          <w:color w:val="383C44"/>
          <w:sz w:val="28"/>
          <w:szCs w:val="28"/>
        </w:rPr>
        <w:t xml:space="preserve">: </w:t>
      </w:r>
      <w:r w:rsidRPr="00CE5DC6">
        <w:rPr>
          <w:rFonts w:ascii="Helvetica" w:hAnsi="Helvetica" w:cs="Times"/>
          <w:i/>
          <w:color w:val="383C44"/>
          <w:sz w:val="28"/>
          <w:szCs w:val="28"/>
        </w:rPr>
        <w:t>The Call From Withi</w:t>
      </w:r>
      <w:r w:rsidRPr="00CE5DC6">
        <w:rPr>
          <w:rFonts w:ascii="Helvetica" w:hAnsi="Helvetica" w:cs="Times"/>
          <w:color w:val="383C44"/>
          <w:sz w:val="28"/>
          <w:szCs w:val="28"/>
        </w:rPr>
        <w:t xml:space="preserve">n (2014), </w:t>
      </w:r>
      <w:r w:rsidRPr="00CE5DC6">
        <w:rPr>
          <w:rFonts w:ascii="Helvetica" w:hAnsi="Helvetica" w:cs="Times"/>
          <w:i/>
          <w:color w:val="383C44"/>
          <w:sz w:val="28"/>
          <w:szCs w:val="28"/>
        </w:rPr>
        <w:t>Shoreline Blues</w:t>
      </w:r>
      <w:r>
        <w:rPr>
          <w:rFonts w:ascii="Helvetica" w:hAnsi="Helvetica" w:cs="Times"/>
          <w:color w:val="383C44"/>
          <w:sz w:val="28"/>
          <w:szCs w:val="28"/>
        </w:rPr>
        <w:t xml:space="preserve"> (2016), </w:t>
      </w:r>
      <w:r w:rsidRPr="00CE5DC6">
        <w:rPr>
          <w:rFonts w:ascii="Helvetica" w:hAnsi="Helvetica" w:cs="Times"/>
          <w:i/>
          <w:color w:val="383C44"/>
          <w:sz w:val="28"/>
          <w:szCs w:val="28"/>
        </w:rPr>
        <w:t>Happenstance</w:t>
      </w:r>
      <w:r w:rsidRPr="00CE5DC6">
        <w:rPr>
          <w:rFonts w:ascii="Helvetica" w:hAnsi="Helvetica" w:cs="Times"/>
          <w:color w:val="383C44"/>
          <w:sz w:val="28"/>
          <w:szCs w:val="28"/>
        </w:rPr>
        <w:t xml:space="preserve"> (2018)</w:t>
      </w:r>
      <w:proofErr w:type="gramStart"/>
      <w:r>
        <w:rPr>
          <w:rFonts w:ascii="Helvetica" w:hAnsi="Helvetica" w:cs="Times"/>
          <w:color w:val="383C44"/>
          <w:sz w:val="28"/>
          <w:szCs w:val="28"/>
        </w:rPr>
        <w:t>,</w:t>
      </w:r>
      <w:r>
        <w:rPr>
          <w:rFonts w:ascii="Helvetica" w:hAnsi="Helvetica" w:cs="Times"/>
          <w:i/>
          <w:color w:val="383C44"/>
          <w:sz w:val="28"/>
          <w:szCs w:val="28"/>
        </w:rPr>
        <w:t>Round</w:t>
      </w:r>
      <w:proofErr w:type="gramEnd"/>
      <w:r>
        <w:rPr>
          <w:rFonts w:ascii="Helvetica" w:hAnsi="Helvetica" w:cs="Times"/>
          <w:i/>
          <w:color w:val="383C44"/>
          <w:sz w:val="28"/>
          <w:szCs w:val="28"/>
        </w:rPr>
        <w:t xml:space="preserve"> &amp; Round </w:t>
      </w:r>
      <w:r>
        <w:rPr>
          <w:rFonts w:ascii="Helvetica" w:hAnsi="Helvetica" w:cs="Times"/>
          <w:color w:val="383C44"/>
          <w:sz w:val="28"/>
          <w:szCs w:val="28"/>
        </w:rPr>
        <w:t xml:space="preserve">(2020), and their latest, </w:t>
      </w:r>
      <w:r>
        <w:rPr>
          <w:rFonts w:ascii="Helvetica" w:hAnsi="Helvetica" w:cs="Times"/>
          <w:i/>
          <w:color w:val="383C44"/>
          <w:sz w:val="28"/>
          <w:szCs w:val="28"/>
        </w:rPr>
        <w:t xml:space="preserve">Keep Hope Alive </w:t>
      </w:r>
      <w:r>
        <w:rPr>
          <w:rFonts w:ascii="Helvetica" w:hAnsi="Helvetica" w:cs="Times"/>
          <w:color w:val="383C44"/>
          <w:sz w:val="28"/>
          <w:szCs w:val="28"/>
        </w:rPr>
        <w:t>(2022)</w:t>
      </w:r>
      <w:r w:rsidRPr="00CE5DC6">
        <w:rPr>
          <w:rFonts w:ascii="Helvetica" w:hAnsi="Helvetica" w:cs="Times"/>
          <w:color w:val="383C44"/>
          <w:sz w:val="28"/>
          <w:szCs w:val="28"/>
        </w:rPr>
        <w:t>.</w:t>
      </w:r>
      <w:r>
        <w:rPr>
          <w:rFonts w:ascii="Helvetica" w:hAnsi="Helvetica" w:cs="Times"/>
          <w:color w:val="383C44"/>
          <w:sz w:val="28"/>
          <w:szCs w:val="28"/>
        </w:rPr>
        <w:t xml:space="preserve"> </w:t>
      </w:r>
      <w:r w:rsidRPr="00CE5DC6">
        <w:rPr>
          <w:rFonts w:ascii="Helvetica" w:hAnsi="Helvetica" w:cs="Times"/>
          <w:color w:val="383C44"/>
          <w:sz w:val="28"/>
          <w:szCs w:val="28"/>
        </w:rPr>
        <w:t xml:space="preserve"> </w:t>
      </w:r>
    </w:p>
    <w:p w14:paraId="6EDBE334" w14:textId="77777777" w:rsidR="00F23CF8" w:rsidRDefault="00F23CF8" w:rsidP="00CE5DC6">
      <w:pPr>
        <w:widowControl w:val="0"/>
        <w:autoSpaceDE w:val="0"/>
        <w:autoSpaceDN w:val="0"/>
        <w:adjustRightInd w:val="0"/>
        <w:spacing w:line="360" w:lineRule="auto"/>
        <w:rPr>
          <w:rFonts w:ascii="Helvetica" w:hAnsi="Helvetica" w:cs="Times"/>
          <w:color w:val="383C44"/>
          <w:sz w:val="28"/>
          <w:szCs w:val="28"/>
        </w:rPr>
      </w:pPr>
    </w:p>
    <w:p w14:paraId="63886EDF" w14:textId="77777777" w:rsidR="004C4B7C" w:rsidRPr="00CE5DC6" w:rsidRDefault="004C4B7C" w:rsidP="00CE5DC6">
      <w:pPr>
        <w:widowControl w:val="0"/>
        <w:autoSpaceDE w:val="0"/>
        <w:autoSpaceDN w:val="0"/>
        <w:adjustRightInd w:val="0"/>
        <w:spacing w:line="360" w:lineRule="auto"/>
        <w:rPr>
          <w:rFonts w:ascii="Helvetica" w:hAnsi="Helvetica" w:cs="Times"/>
          <w:color w:val="383C44"/>
          <w:sz w:val="28"/>
          <w:szCs w:val="28"/>
        </w:rPr>
      </w:pPr>
      <w:r w:rsidRPr="00CE5DC6">
        <w:rPr>
          <w:rFonts w:ascii="Helvetica" w:hAnsi="Helvetica" w:cs="Times"/>
          <w:b/>
          <w:bCs/>
          <w:color w:val="383C44"/>
          <w:sz w:val="28"/>
          <w:szCs w:val="28"/>
        </w:rPr>
        <w:t>Latin Jazz</w:t>
      </w:r>
    </w:p>
    <w:p w14:paraId="04125275" w14:textId="1D11E709" w:rsidR="004C4B7C" w:rsidRPr="00CE5DC6" w:rsidRDefault="004C4B7C" w:rsidP="00D737FA">
      <w:pPr>
        <w:widowControl w:val="0"/>
        <w:autoSpaceDE w:val="0"/>
        <w:autoSpaceDN w:val="0"/>
        <w:adjustRightInd w:val="0"/>
        <w:spacing w:line="360" w:lineRule="auto"/>
        <w:ind w:firstLine="360"/>
        <w:rPr>
          <w:rFonts w:ascii="Helvetica" w:hAnsi="Helvetica" w:cs="Times"/>
          <w:color w:val="383C44"/>
          <w:sz w:val="28"/>
          <w:szCs w:val="28"/>
        </w:rPr>
      </w:pPr>
      <w:r w:rsidRPr="00CE5DC6">
        <w:rPr>
          <w:rFonts w:ascii="Helvetica" w:hAnsi="Helvetica" w:cs="Times"/>
          <w:color w:val="383C44"/>
          <w:sz w:val="28"/>
          <w:szCs w:val="28"/>
        </w:rPr>
        <w:t xml:space="preserve">Fuller has wide experience in both Afro-Cuban and Brazilian music. He has toured with </w:t>
      </w:r>
      <w:proofErr w:type="spellStart"/>
      <w:r w:rsidRPr="00CE5DC6">
        <w:rPr>
          <w:rFonts w:ascii="Helvetica" w:hAnsi="Helvetica" w:cs="Times"/>
          <w:color w:val="383C44"/>
          <w:sz w:val="28"/>
          <w:szCs w:val="28"/>
        </w:rPr>
        <w:t>Paquito</w:t>
      </w:r>
      <w:proofErr w:type="spellEnd"/>
      <w:r w:rsidRPr="00CE5DC6">
        <w:rPr>
          <w:rFonts w:ascii="Helvetica" w:hAnsi="Helvetica" w:cs="Times"/>
          <w:color w:val="383C44"/>
          <w:sz w:val="28"/>
          <w:szCs w:val="28"/>
        </w:rPr>
        <w:t xml:space="preserve"> </w:t>
      </w:r>
      <w:proofErr w:type="spellStart"/>
      <w:r w:rsidRPr="00CE5DC6">
        <w:rPr>
          <w:rFonts w:ascii="Helvetica" w:hAnsi="Helvetica" w:cs="Times"/>
          <w:color w:val="383C44"/>
          <w:sz w:val="28"/>
          <w:szCs w:val="28"/>
        </w:rPr>
        <w:t>D’Rivera’s</w:t>
      </w:r>
      <w:proofErr w:type="spellEnd"/>
      <w:r w:rsidRPr="00CE5DC6">
        <w:rPr>
          <w:rFonts w:ascii="Helvetica" w:hAnsi="Helvetica" w:cs="Times"/>
          <w:color w:val="383C44"/>
          <w:sz w:val="28"/>
          <w:szCs w:val="28"/>
        </w:rPr>
        <w:t xml:space="preserve"> New York/Havana Quintet, the Hilton Ruiz Quintet, Daniel Ponce's </w:t>
      </w:r>
      <w:proofErr w:type="spellStart"/>
      <w:r w:rsidRPr="00CE5DC6">
        <w:rPr>
          <w:rFonts w:ascii="Helvetica" w:hAnsi="Helvetica" w:cs="Times"/>
          <w:color w:val="383C44"/>
          <w:sz w:val="28"/>
          <w:szCs w:val="28"/>
        </w:rPr>
        <w:t>Jazzbatá</w:t>
      </w:r>
      <w:proofErr w:type="spellEnd"/>
      <w:r w:rsidRPr="00CE5DC6">
        <w:rPr>
          <w:rFonts w:ascii="Helvetica" w:hAnsi="Helvetica" w:cs="Times"/>
          <w:color w:val="383C44"/>
          <w:sz w:val="28"/>
          <w:szCs w:val="28"/>
        </w:rPr>
        <w:t xml:space="preserve"> and Orlando “</w:t>
      </w:r>
      <w:proofErr w:type="spellStart"/>
      <w:r w:rsidRPr="00CE5DC6">
        <w:rPr>
          <w:rFonts w:ascii="Helvetica" w:hAnsi="Helvetica" w:cs="Times"/>
          <w:color w:val="383C44"/>
          <w:sz w:val="28"/>
          <w:szCs w:val="28"/>
        </w:rPr>
        <w:t>Puntilla</w:t>
      </w:r>
      <w:proofErr w:type="spellEnd"/>
      <w:r w:rsidRPr="00CE5DC6">
        <w:rPr>
          <w:rFonts w:ascii="Helvetica" w:hAnsi="Helvetica" w:cs="Times"/>
          <w:color w:val="383C44"/>
          <w:sz w:val="28"/>
          <w:szCs w:val="28"/>
        </w:rPr>
        <w:t xml:space="preserve">” Rios’ Nueva </w:t>
      </w:r>
      <w:proofErr w:type="spellStart"/>
      <w:r w:rsidRPr="00CE5DC6">
        <w:rPr>
          <w:rFonts w:ascii="Helvetica" w:hAnsi="Helvetica" w:cs="Times"/>
          <w:color w:val="383C44"/>
          <w:sz w:val="28"/>
          <w:szCs w:val="28"/>
        </w:rPr>
        <w:t>Generación</w:t>
      </w:r>
      <w:proofErr w:type="spellEnd"/>
      <w:r w:rsidRPr="00CE5DC6">
        <w:rPr>
          <w:rFonts w:ascii="Helvetica" w:hAnsi="Helvetica" w:cs="Times"/>
          <w:color w:val="383C44"/>
          <w:sz w:val="28"/>
          <w:szCs w:val="28"/>
        </w:rPr>
        <w:t xml:space="preserve">. He composes and arranges for the top salsa group, </w:t>
      </w:r>
      <w:proofErr w:type="spellStart"/>
      <w:r w:rsidRPr="00CE5DC6">
        <w:rPr>
          <w:rFonts w:ascii="Helvetica" w:hAnsi="Helvetica" w:cs="Times"/>
          <w:color w:val="383C44"/>
          <w:sz w:val="28"/>
          <w:szCs w:val="28"/>
        </w:rPr>
        <w:t>Irazú</w:t>
      </w:r>
      <w:proofErr w:type="spellEnd"/>
      <w:r w:rsidRPr="00CE5DC6">
        <w:rPr>
          <w:rFonts w:ascii="Helvetica" w:hAnsi="Helvetica" w:cs="Times"/>
          <w:color w:val="383C44"/>
          <w:sz w:val="28"/>
          <w:szCs w:val="28"/>
        </w:rPr>
        <w:t xml:space="preserve">, </w:t>
      </w:r>
      <w:r w:rsidRPr="00CE5DC6">
        <w:rPr>
          <w:rFonts w:ascii="Helvetica" w:hAnsi="Helvetica" w:cs="Times"/>
          <w:color w:val="383C44"/>
          <w:sz w:val="28"/>
          <w:szCs w:val="28"/>
        </w:rPr>
        <w:lastRenderedPageBreak/>
        <w:t xml:space="preserve">whose CDs have featured soloists Arturo Sandoval and Tata </w:t>
      </w:r>
      <w:proofErr w:type="spellStart"/>
      <w:r w:rsidRPr="00CE5DC6">
        <w:rPr>
          <w:rFonts w:ascii="Helvetica" w:hAnsi="Helvetica" w:cs="Times"/>
          <w:color w:val="383C44"/>
          <w:sz w:val="28"/>
          <w:szCs w:val="28"/>
        </w:rPr>
        <w:t>Güines</w:t>
      </w:r>
      <w:proofErr w:type="spellEnd"/>
      <w:r w:rsidRPr="00CE5DC6">
        <w:rPr>
          <w:rFonts w:ascii="Helvetica" w:hAnsi="Helvetica" w:cs="Times"/>
          <w:color w:val="383C44"/>
          <w:sz w:val="28"/>
          <w:szCs w:val="28"/>
        </w:rPr>
        <w:t xml:space="preserve">. Fuller's Latin </w:t>
      </w:r>
      <w:r w:rsidR="002330F7" w:rsidRPr="00CE5DC6">
        <w:rPr>
          <w:rFonts w:ascii="Helvetica" w:hAnsi="Helvetica" w:cs="Times"/>
          <w:color w:val="383C44"/>
          <w:sz w:val="28"/>
          <w:szCs w:val="28"/>
        </w:rPr>
        <w:t xml:space="preserve">jazz </w:t>
      </w:r>
      <w:r w:rsidRPr="00CE5DC6">
        <w:rPr>
          <w:rFonts w:ascii="Helvetica" w:hAnsi="Helvetica" w:cs="Times"/>
          <w:color w:val="383C44"/>
          <w:sz w:val="28"/>
          <w:szCs w:val="28"/>
        </w:rPr>
        <w:t xml:space="preserve">big band and combo arrangements are frequently performed worldwide and </w:t>
      </w:r>
      <w:r w:rsidR="002330F7" w:rsidRPr="00CE5DC6">
        <w:rPr>
          <w:rFonts w:ascii="Helvetica" w:hAnsi="Helvetica" w:cs="Times"/>
          <w:color w:val="383C44"/>
          <w:sz w:val="28"/>
          <w:szCs w:val="28"/>
        </w:rPr>
        <w:t xml:space="preserve">are </w:t>
      </w:r>
      <w:r w:rsidRPr="00CE5DC6">
        <w:rPr>
          <w:rFonts w:ascii="Helvetica" w:hAnsi="Helvetica" w:cs="Times"/>
          <w:color w:val="383C44"/>
          <w:sz w:val="28"/>
          <w:szCs w:val="28"/>
        </w:rPr>
        <w:t xml:space="preserve">published by 3-2 Music, the predominant distributor of written Latin jazz. </w:t>
      </w:r>
      <w:r w:rsidR="002330F7" w:rsidRPr="00CE5DC6">
        <w:rPr>
          <w:rFonts w:ascii="Helvetica" w:hAnsi="Helvetica" w:cs="Times"/>
          <w:color w:val="383C44"/>
          <w:sz w:val="28"/>
          <w:szCs w:val="28"/>
        </w:rPr>
        <w:t xml:space="preserve">He is co-leader of the popular group, </w:t>
      </w:r>
      <w:proofErr w:type="spellStart"/>
      <w:r w:rsidR="002330F7" w:rsidRPr="00CE5DC6">
        <w:rPr>
          <w:rFonts w:ascii="Helvetica" w:hAnsi="Helvetica" w:cs="Times"/>
          <w:color w:val="383C44"/>
          <w:sz w:val="28"/>
          <w:szCs w:val="28"/>
        </w:rPr>
        <w:t>Sambeleza</w:t>
      </w:r>
      <w:proofErr w:type="spellEnd"/>
      <w:r w:rsidR="002330F7" w:rsidRPr="00CE5DC6">
        <w:rPr>
          <w:rFonts w:ascii="Helvetica" w:hAnsi="Helvetica" w:cs="Times"/>
          <w:color w:val="383C44"/>
          <w:sz w:val="28"/>
          <w:szCs w:val="28"/>
        </w:rPr>
        <w:t xml:space="preserve">, which features singer/pianist Isabella Mendes and guitarist Joe Carter.  </w:t>
      </w:r>
      <w:r w:rsidRPr="00CE5DC6">
        <w:rPr>
          <w:rFonts w:ascii="Helvetica" w:hAnsi="Helvetica" w:cs="Times"/>
          <w:color w:val="383C44"/>
          <w:sz w:val="28"/>
          <w:szCs w:val="28"/>
        </w:rPr>
        <w:t xml:space="preserve">His earlier Brazilian jazz group, Samba </w:t>
      </w:r>
      <w:proofErr w:type="spellStart"/>
      <w:r w:rsidRPr="00CE5DC6">
        <w:rPr>
          <w:rFonts w:ascii="Helvetica" w:hAnsi="Helvetica" w:cs="Times"/>
          <w:color w:val="383C44"/>
          <w:sz w:val="28"/>
          <w:szCs w:val="28"/>
        </w:rPr>
        <w:t>Brasil</w:t>
      </w:r>
      <w:proofErr w:type="spellEnd"/>
      <w:r w:rsidRPr="00CE5DC6">
        <w:rPr>
          <w:rFonts w:ascii="Helvetica" w:hAnsi="Helvetica" w:cs="Times"/>
          <w:color w:val="383C44"/>
          <w:sz w:val="28"/>
          <w:szCs w:val="28"/>
        </w:rPr>
        <w:t>, was seven-time winner of the "Best Latin" category in the Hartford Advocate Reader’s Poll.</w:t>
      </w:r>
    </w:p>
    <w:p w14:paraId="23218F72" w14:textId="77777777" w:rsidR="002330F7" w:rsidRPr="00CE5DC6" w:rsidRDefault="002330F7" w:rsidP="00CE5DC6">
      <w:pPr>
        <w:widowControl w:val="0"/>
        <w:autoSpaceDE w:val="0"/>
        <w:autoSpaceDN w:val="0"/>
        <w:adjustRightInd w:val="0"/>
        <w:spacing w:line="360" w:lineRule="auto"/>
        <w:rPr>
          <w:rFonts w:ascii="Helvetica" w:hAnsi="Helvetica" w:cs="Times"/>
          <w:color w:val="383C44"/>
          <w:sz w:val="16"/>
          <w:szCs w:val="16"/>
        </w:rPr>
      </w:pPr>
    </w:p>
    <w:p w14:paraId="58E1FF98" w14:textId="77777777" w:rsidR="004C4B7C" w:rsidRPr="00CE5DC6" w:rsidRDefault="004C4B7C" w:rsidP="00CE5DC6">
      <w:pPr>
        <w:widowControl w:val="0"/>
        <w:autoSpaceDE w:val="0"/>
        <w:autoSpaceDN w:val="0"/>
        <w:adjustRightInd w:val="0"/>
        <w:spacing w:line="360" w:lineRule="auto"/>
        <w:rPr>
          <w:rFonts w:ascii="Helvetica" w:hAnsi="Helvetica" w:cs="Times"/>
          <w:color w:val="383C44"/>
          <w:sz w:val="28"/>
          <w:szCs w:val="28"/>
        </w:rPr>
      </w:pPr>
      <w:r w:rsidRPr="00CE5DC6">
        <w:rPr>
          <w:rFonts w:ascii="Helvetica" w:hAnsi="Helvetica" w:cs="Times"/>
          <w:b/>
          <w:bCs/>
          <w:color w:val="383C44"/>
          <w:sz w:val="28"/>
          <w:szCs w:val="28"/>
        </w:rPr>
        <w:t>Composer/Educator</w:t>
      </w:r>
    </w:p>
    <w:p w14:paraId="0665F0B7" w14:textId="695CF3AE" w:rsidR="00F23CF8" w:rsidRPr="00CE5DC6" w:rsidRDefault="004C4B7C" w:rsidP="00D737FA">
      <w:pPr>
        <w:widowControl w:val="0"/>
        <w:autoSpaceDE w:val="0"/>
        <w:autoSpaceDN w:val="0"/>
        <w:adjustRightInd w:val="0"/>
        <w:spacing w:line="360" w:lineRule="auto"/>
        <w:ind w:firstLine="360"/>
        <w:rPr>
          <w:rFonts w:ascii="Helvetica" w:hAnsi="Helvetica" w:cs="Times"/>
          <w:color w:val="383C44"/>
          <w:sz w:val="28"/>
          <w:szCs w:val="28"/>
        </w:rPr>
      </w:pPr>
      <w:r w:rsidRPr="00CE5DC6">
        <w:rPr>
          <w:rFonts w:ascii="Helvetica" w:hAnsi="Helvetica" w:cs="Times"/>
          <w:color w:val="383C44"/>
          <w:sz w:val="28"/>
          <w:szCs w:val="28"/>
        </w:rPr>
        <w:t>Always expanding his compositional repertoire and vocabulary, Fuller has received commissions from both the New Haven and the Hartford Symphony Orchestras and has twice received project grants from the Connecticut Commission on the Arts.  </w:t>
      </w:r>
      <w:r w:rsidR="00F37AC6">
        <w:rPr>
          <w:rFonts w:ascii="Helvetica" w:hAnsi="Helvetica" w:cs="Times"/>
          <w:color w:val="383C44"/>
          <w:sz w:val="28"/>
          <w:szCs w:val="28"/>
        </w:rPr>
        <w:t xml:space="preserve">In May 2023, </w:t>
      </w:r>
      <w:r w:rsidR="00F23CF8">
        <w:rPr>
          <w:rFonts w:ascii="Helvetica" w:hAnsi="Helvetica" w:cs="Times"/>
          <w:color w:val="383C44"/>
          <w:sz w:val="28"/>
          <w:szCs w:val="28"/>
        </w:rPr>
        <w:t xml:space="preserve">his </w:t>
      </w:r>
      <w:r w:rsidR="00F23CF8">
        <w:rPr>
          <w:rFonts w:ascii="Helvetica" w:hAnsi="Helvetica" w:cs="Times"/>
          <w:i/>
          <w:color w:val="383C44"/>
          <w:sz w:val="28"/>
          <w:szCs w:val="28"/>
        </w:rPr>
        <w:t>Afro</w:t>
      </w:r>
      <w:r w:rsidR="00F37AC6">
        <w:rPr>
          <w:rFonts w:ascii="Helvetica" w:hAnsi="Helvetica" w:cs="Times"/>
          <w:i/>
          <w:color w:val="383C44"/>
          <w:sz w:val="28"/>
          <w:szCs w:val="28"/>
        </w:rPr>
        <w:t>-</w:t>
      </w:r>
      <w:r w:rsidR="00F23CF8">
        <w:rPr>
          <w:rFonts w:ascii="Helvetica" w:hAnsi="Helvetica" w:cs="Times"/>
          <w:i/>
          <w:color w:val="383C44"/>
          <w:sz w:val="28"/>
          <w:szCs w:val="28"/>
        </w:rPr>
        <w:t xml:space="preserve">Cuban Suite </w:t>
      </w:r>
      <w:r w:rsidR="00F37AC6">
        <w:rPr>
          <w:rFonts w:ascii="Helvetica" w:hAnsi="Helvetica" w:cs="Times"/>
          <w:color w:val="383C44"/>
          <w:sz w:val="28"/>
          <w:szCs w:val="28"/>
        </w:rPr>
        <w:t xml:space="preserve">will be world-premiered by the </w:t>
      </w:r>
      <w:r w:rsidR="00F23CF8">
        <w:rPr>
          <w:rFonts w:ascii="Helvetica" w:hAnsi="Helvetica" w:cs="Times"/>
          <w:color w:val="383C44"/>
          <w:sz w:val="28"/>
          <w:szCs w:val="28"/>
        </w:rPr>
        <w:t xml:space="preserve">Yale Concert Band. </w:t>
      </w:r>
      <w:r w:rsidRPr="00CE5DC6">
        <w:rPr>
          <w:rFonts w:ascii="Helvetica" w:hAnsi="Helvetica" w:cs="Times"/>
          <w:color w:val="383C44"/>
          <w:sz w:val="28"/>
          <w:szCs w:val="28"/>
        </w:rPr>
        <w:t xml:space="preserve">He has been the recipient of </w:t>
      </w:r>
      <w:r w:rsidR="002330F7" w:rsidRPr="00CE5DC6">
        <w:rPr>
          <w:rFonts w:ascii="Helvetica" w:hAnsi="Helvetica" w:cs="Times"/>
          <w:color w:val="383C44"/>
          <w:sz w:val="28"/>
          <w:szCs w:val="28"/>
        </w:rPr>
        <w:t xml:space="preserve">multiple </w:t>
      </w:r>
      <w:r w:rsidRPr="00CE5DC6">
        <w:rPr>
          <w:rFonts w:ascii="Helvetica" w:hAnsi="Helvetica" w:cs="Times"/>
          <w:color w:val="383C44"/>
          <w:sz w:val="28"/>
          <w:szCs w:val="28"/>
        </w:rPr>
        <w:t>commissions from 3-2 Music, Florida International University</w:t>
      </w:r>
      <w:r w:rsidR="002330F7" w:rsidRPr="00CE5DC6">
        <w:rPr>
          <w:rFonts w:ascii="Helvetica" w:hAnsi="Helvetica" w:cs="Times"/>
          <w:color w:val="383C44"/>
          <w:sz w:val="28"/>
          <w:szCs w:val="28"/>
        </w:rPr>
        <w:t>, Yale University</w:t>
      </w:r>
      <w:r w:rsidRPr="00CE5DC6">
        <w:rPr>
          <w:rFonts w:ascii="Helvetica" w:hAnsi="Helvetica" w:cs="Times"/>
          <w:color w:val="383C44"/>
          <w:sz w:val="28"/>
          <w:szCs w:val="28"/>
        </w:rPr>
        <w:t xml:space="preserve"> and </w:t>
      </w:r>
      <w:r w:rsidR="002330F7" w:rsidRPr="00CE5DC6">
        <w:rPr>
          <w:rFonts w:ascii="Helvetica" w:hAnsi="Helvetica" w:cs="Times"/>
          <w:color w:val="383C44"/>
          <w:sz w:val="28"/>
          <w:szCs w:val="28"/>
        </w:rPr>
        <w:t>UConn</w:t>
      </w:r>
      <w:r w:rsidRPr="00CE5DC6">
        <w:rPr>
          <w:rFonts w:ascii="Helvetica" w:hAnsi="Helvetica" w:cs="Times"/>
          <w:color w:val="383C44"/>
          <w:sz w:val="28"/>
          <w:szCs w:val="28"/>
        </w:rPr>
        <w:t>.  </w:t>
      </w:r>
      <w:proofErr w:type="gramStart"/>
      <w:r w:rsidRPr="00CE5DC6">
        <w:rPr>
          <w:rFonts w:ascii="Helvetica" w:hAnsi="Helvetica" w:cs="Times"/>
          <w:color w:val="383C44"/>
          <w:sz w:val="28"/>
          <w:szCs w:val="28"/>
        </w:rPr>
        <w:t>His String Quartet was recorded by the</w:t>
      </w:r>
      <w:r w:rsidR="002330F7" w:rsidRPr="00CE5DC6">
        <w:rPr>
          <w:rFonts w:ascii="Helvetica" w:hAnsi="Helvetica" w:cs="Times"/>
          <w:color w:val="383C44"/>
          <w:sz w:val="28"/>
          <w:szCs w:val="28"/>
        </w:rPr>
        <w:t xml:space="preserve"> Haven</w:t>
      </w:r>
      <w:proofErr w:type="gramEnd"/>
      <w:r w:rsidR="002330F7" w:rsidRPr="00CE5DC6">
        <w:rPr>
          <w:rFonts w:ascii="Helvetica" w:hAnsi="Helvetica" w:cs="Times"/>
          <w:color w:val="383C44"/>
          <w:sz w:val="28"/>
          <w:szCs w:val="28"/>
        </w:rPr>
        <w:t xml:space="preserve"> String Quartet in 2012. </w:t>
      </w:r>
      <w:r w:rsidRPr="00CE5DC6">
        <w:rPr>
          <w:rFonts w:ascii="Helvetica" w:hAnsi="Helvetica" w:cs="Times"/>
          <w:color w:val="383C44"/>
          <w:sz w:val="28"/>
          <w:szCs w:val="28"/>
        </w:rPr>
        <w:t xml:space="preserve"> Fuller graduated </w:t>
      </w:r>
      <w:r w:rsidRPr="00CE5DC6">
        <w:rPr>
          <w:rFonts w:ascii="Helvetica" w:hAnsi="Helvetica" w:cs="Times"/>
          <w:i/>
          <w:color w:val="383C44"/>
          <w:sz w:val="28"/>
          <w:szCs w:val="28"/>
        </w:rPr>
        <w:t>cum laude</w:t>
      </w:r>
      <w:r w:rsidRPr="00CE5DC6">
        <w:rPr>
          <w:rFonts w:ascii="Helvetica" w:hAnsi="Helvetica" w:cs="Times"/>
          <w:color w:val="383C44"/>
          <w:sz w:val="28"/>
          <w:szCs w:val="28"/>
        </w:rPr>
        <w:t xml:space="preserve"> from Yale College and received his master’s degree in composition from the Yale School of Music. </w:t>
      </w:r>
      <w:r w:rsidR="00F37AC6">
        <w:rPr>
          <w:rFonts w:ascii="Helvetica" w:hAnsi="Helvetica" w:cs="Times"/>
          <w:color w:val="383C44"/>
          <w:sz w:val="28"/>
          <w:szCs w:val="28"/>
        </w:rPr>
        <w:t xml:space="preserve"> </w:t>
      </w:r>
      <w:bookmarkStart w:id="0" w:name="_GoBack"/>
      <w:bookmarkEnd w:id="0"/>
      <w:r w:rsidR="00F23CF8" w:rsidRPr="00CE5DC6">
        <w:rPr>
          <w:rFonts w:ascii="Helvetica" w:hAnsi="Helvetica" w:cs="Times"/>
          <w:color w:val="383C44"/>
          <w:sz w:val="28"/>
          <w:szCs w:val="28"/>
        </w:rPr>
        <w:t xml:space="preserve">In 2014, he was </w:t>
      </w:r>
      <w:r w:rsidR="00F23CF8">
        <w:rPr>
          <w:rFonts w:ascii="Helvetica" w:hAnsi="Helvetica" w:cs="Times"/>
          <w:color w:val="383C44"/>
          <w:sz w:val="28"/>
          <w:szCs w:val="28"/>
        </w:rPr>
        <w:t xml:space="preserve">presented with </w:t>
      </w:r>
      <w:r w:rsidR="00F23CF8" w:rsidRPr="00CE5DC6">
        <w:rPr>
          <w:rFonts w:ascii="Helvetica" w:hAnsi="Helvetica" w:cs="Times"/>
          <w:color w:val="383C44"/>
          <w:sz w:val="28"/>
          <w:szCs w:val="28"/>
        </w:rPr>
        <w:t>the annual Jazz Haven Award, “For all you have done in presenting and preserving the culture and music of jazz.”  Fuller plays a custom-made Upton Concord double bass, and a Ken Smith 6-string bass guitar.</w:t>
      </w:r>
      <w:r w:rsidR="00F23CF8">
        <w:rPr>
          <w:rFonts w:ascii="Helvetica" w:hAnsi="Helvetica" w:cs="Times"/>
          <w:color w:val="383C44"/>
          <w:sz w:val="28"/>
          <w:szCs w:val="28"/>
        </w:rPr>
        <w:t xml:space="preserve"> </w:t>
      </w:r>
    </w:p>
    <w:p w14:paraId="20090B9A" w14:textId="77777777" w:rsidR="00CE5DC6" w:rsidRPr="00CE5DC6" w:rsidRDefault="00CE5DC6" w:rsidP="00CE5DC6">
      <w:pPr>
        <w:widowControl w:val="0"/>
        <w:autoSpaceDE w:val="0"/>
        <w:autoSpaceDN w:val="0"/>
        <w:adjustRightInd w:val="0"/>
        <w:spacing w:line="360" w:lineRule="auto"/>
        <w:rPr>
          <w:rFonts w:ascii="Helvetica" w:hAnsi="Helvetica" w:cs="Times"/>
          <w:color w:val="383C44"/>
          <w:sz w:val="16"/>
          <w:szCs w:val="16"/>
        </w:rPr>
      </w:pPr>
    </w:p>
    <w:p w14:paraId="1D79E1E1" w14:textId="332DB82B" w:rsidR="00794B6B" w:rsidRDefault="00794B6B" w:rsidP="005D16EF">
      <w:pPr>
        <w:jc w:val="center"/>
        <w:rPr>
          <w:rFonts w:ascii="Helvetica" w:hAnsi="Helvetica" w:cs="Times"/>
          <w:b/>
          <w:i/>
          <w:color w:val="383C44"/>
          <w:sz w:val="28"/>
          <w:szCs w:val="28"/>
        </w:rPr>
      </w:pPr>
      <w:r w:rsidRPr="00CE5DC6">
        <w:rPr>
          <w:rFonts w:ascii="Helvetica" w:hAnsi="Helvetica" w:cs="Times"/>
          <w:b/>
          <w:color w:val="383C44"/>
          <w:sz w:val="28"/>
          <w:szCs w:val="28"/>
        </w:rPr>
        <w:t>CONTACT:</w:t>
      </w:r>
      <w:r w:rsidRPr="00CE5DC6">
        <w:rPr>
          <w:rFonts w:ascii="Helvetica" w:hAnsi="Helvetica" w:cs="Times"/>
          <w:color w:val="383C44"/>
          <w:sz w:val="28"/>
          <w:szCs w:val="28"/>
        </w:rPr>
        <w:t xml:space="preserve"> </w:t>
      </w:r>
      <w:r w:rsidRPr="00F23CF8">
        <w:rPr>
          <w:rFonts w:ascii="Helvetica" w:hAnsi="Helvetica" w:cs="Times"/>
          <w:b/>
          <w:color w:val="383C44"/>
          <w:sz w:val="28"/>
          <w:szCs w:val="28"/>
        </w:rPr>
        <w:t xml:space="preserve">Jeff Fuller ~ </w:t>
      </w:r>
      <w:hyperlink r:id="rId5" w:history="1">
        <w:r w:rsidR="007A55E9" w:rsidRPr="00F23CF8">
          <w:rPr>
            <w:rStyle w:val="Hyperlink"/>
            <w:rFonts w:ascii="Helvetica" w:hAnsi="Helvetica" w:cs="Times"/>
            <w:b/>
            <w:sz w:val="28"/>
            <w:szCs w:val="28"/>
          </w:rPr>
          <w:t>jefffuller@snet.net</w:t>
        </w:r>
      </w:hyperlink>
    </w:p>
    <w:p w14:paraId="15B62783" w14:textId="08C5F49E" w:rsidR="00F60A7D" w:rsidRDefault="00F60A7D" w:rsidP="005D16EF">
      <w:pPr>
        <w:jc w:val="center"/>
        <w:rPr>
          <w:rFonts w:ascii="Helvetica" w:hAnsi="Helvetica"/>
          <w:b/>
          <w:sz w:val="28"/>
          <w:szCs w:val="28"/>
        </w:rPr>
      </w:pPr>
      <w:r>
        <w:rPr>
          <w:rFonts w:ascii="Helvetica" w:hAnsi="Helvetica"/>
          <w:b/>
          <w:sz w:val="28"/>
          <w:szCs w:val="28"/>
        </w:rPr>
        <w:t>Website</w:t>
      </w:r>
      <w:r w:rsidR="007A55E9">
        <w:rPr>
          <w:rFonts w:ascii="Helvetica" w:hAnsi="Helvetica"/>
          <w:b/>
          <w:sz w:val="28"/>
          <w:szCs w:val="28"/>
        </w:rPr>
        <w:t xml:space="preserve">: </w:t>
      </w:r>
      <w:hyperlink r:id="rId6" w:history="1">
        <w:r w:rsidR="007A55E9" w:rsidRPr="00AD1DAB">
          <w:rPr>
            <w:rStyle w:val="Hyperlink"/>
            <w:rFonts w:ascii="Helvetica" w:hAnsi="Helvetica"/>
            <w:b/>
            <w:sz w:val="28"/>
            <w:szCs w:val="28"/>
          </w:rPr>
          <w:t>www.jefffuller.net</w:t>
        </w:r>
      </w:hyperlink>
    </w:p>
    <w:p w14:paraId="5A1F3953" w14:textId="209DDAE7" w:rsidR="00F23CF8" w:rsidRDefault="00F23CF8" w:rsidP="005D16EF">
      <w:pPr>
        <w:widowControl w:val="0"/>
        <w:autoSpaceDE w:val="0"/>
        <w:autoSpaceDN w:val="0"/>
        <w:adjustRightInd w:val="0"/>
        <w:jc w:val="center"/>
        <w:rPr>
          <w:rFonts w:ascii="Helvetica" w:hAnsi="Helvetica"/>
          <w:b/>
          <w:sz w:val="28"/>
          <w:szCs w:val="28"/>
        </w:rPr>
      </w:pPr>
      <w:proofErr w:type="spellStart"/>
      <w:r w:rsidRPr="00F23CF8">
        <w:rPr>
          <w:rFonts w:ascii="Helvetica" w:hAnsi="Helvetica" w:cs="Times"/>
          <w:b/>
          <w:color w:val="383C44"/>
          <w:sz w:val="28"/>
          <w:szCs w:val="28"/>
        </w:rPr>
        <w:t>Bandcamp</w:t>
      </w:r>
      <w:proofErr w:type="spellEnd"/>
      <w:r w:rsidRPr="00F23CF8">
        <w:rPr>
          <w:rFonts w:ascii="Helvetica" w:hAnsi="Helvetica" w:cs="Times"/>
          <w:b/>
          <w:color w:val="383C44"/>
          <w:sz w:val="28"/>
          <w:szCs w:val="28"/>
        </w:rPr>
        <w:t xml:space="preserve">: </w:t>
      </w:r>
      <w:hyperlink r:id="rId7" w:history="1">
        <w:r w:rsidRPr="00F23CF8">
          <w:rPr>
            <w:rStyle w:val="Hyperlink"/>
            <w:rFonts w:ascii="Helvetica" w:hAnsi="Helvetica" w:cs="Times"/>
            <w:b/>
            <w:sz w:val="28"/>
            <w:szCs w:val="28"/>
          </w:rPr>
          <w:t>https://jefffuller1.bandcamp.com/</w:t>
        </w:r>
      </w:hyperlink>
    </w:p>
    <w:p w14:paraId="45445A4C" w14:textId="73BEE6F1" w:rsidR="005D16EF" w:rsidRDefault="007A55E9" w:rsidP="005D16EF">
      <w:pPr>
        <w:widowControl w:val="0"/>
        <w:autoSpaceDE w:val="0"/>
        <w:autoSpaceDN w:val="0"/>
        <w:adjustRightInd w:val="0"/>
        <w:jc w:val="center"/>
        <w:rPr>
          <w:rStyle w:val="Hyperlink"/>
          <w:rFonts w:ascii="Helvetica" w:eastAsia="Times New Roman" w:hAnsi="Helvetica" w:cs="Times New Roman"/>
          <w:b/>
          <w:sz w:val="28"/>
          <w:szCs w:val="28"/>
        </w:rPr>
      </w:pPr>
      <w:r>
        <w:rPr>
          <w:rFonts w:ascii="Helvetica" w:hAnsi="Helvetica"/>
          <w:b/>
          <w:sz w:val="28"/>
          <w:szCs w:val="28"/>
        </w:rPr>
        <w:t>Facebook</w:t>
      </w:r>
      <w:r w:rsidRPr="007A55E9">
        <w:rPr>
          <w:rFonts w:ascii="Helvetica" w:hAnsi="Helvetica"/>
          <w:b/>
          <w:sz w:val="28"/>
          <w:szCs w:val="28"/>
        </w:rPr>
        <w:t xml:space="preserve">: </w:t>
      </w:r>
      <w:hyperlink r:id="rId8" w:history="1">
        <w:r w:rsidR="005D16EF" w:rsidRPr="00FB0BFE">
          <w:rPr>
            <w:rStyle w:val="Hyperlink"/>
            <w:rFonts w:ascii="Helvetica" w:eastAsia="Times New Roman" w:hAnsi="Helvetica" w:cs="Times New Roman"/>
            <w:b/>
            <w:sz w:val="28"/>
            <w:szCs w:val="28"/>
          </w:rPr>
          <w:t>https://www.facebook.com/jefffullermusic/</w:t>
        </w:r>
      </w:hyperlink>
    </w:p>
    <w:p w14:paraId="17B079E2" w14:textId="77777777" w:rsidR="00F23CF8" w:rsidRPr="005D16EF" w:rsidRDefault="00F23CF8" w:rsidP="00D737FA">
      <w:pPr>
        <w:widowControl w:val="0"/>
        <w:autoSpaceDE w:val="0"/>
        <w:autoSpaceDN w:val="0"/>
        <w:adjustRightInd w:val="0"/>
        <w:rPr>
          <w:rFonts w:ascii="Helvetica" w:eastAsia="Times New Roman" w:hAnsi="Helvetica" w:cs="Times New Roman"/>
          <w:b/>
          <w:color w:val="0000FF" w:themeColor="hyperlink"/>
          <w:sz w:val="28"/>
          <w:szCs w:val="28"/>
          <w:u w:val="single"/>
        </w:rPr>
      </w:pPr>
    </w:p>
    <w:sectPr w:rsidR="00F23CF8" w:rsidRPr="005D16EF" w:rsidSect="005D1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B36"/>
    <w:rsid w:val="001C4F7C"/>
    <w:rsid w:val="002330F7"/>
    <w:rsid w:val="0027444B"/>
    <w:rsid w:val="002D3A00"/>
    <w:rsid w:val="004217FA"/>
    <w:rsid w:val="004C4B7C"/>
    <w:rsid w:val="005D16EF"/>
    <w:rsid w:val="0072512C"/>
    <w:rsid w:val="00794B6B"/>
    <w:rsid w:val="007A55E9"/>
    <w:rsid w:val="007F7436"/>
    <w:rsid w:val="00887272"/>
    <w:rsid w:val="008D2459"/>
    <w:rsid w:val="008E6B36"/>
    <w:rsid w:val="00A87C4A"/>
    <w:rsid w:val="00BC0529"/>
    <w:rsid w:val="00C33F55"/>
    <w:rsid w:val="00CE5DC6"/>
    <w:rsid w:val="00D737FA"/>
    <w:rsid w:val="00DD30D1"/>
    <w:rsid w:val="00F23CF8"/>
    <w:rsid w:val="00F37AC6"/>
    <w:rsid w:val="00F60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74DC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5E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5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571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efffuller@snet.net" TargetMode="External"/><Relationship Id="rId6" Type="http://schemas.openxmlformats.org/officeDocument/2006/relationships/hyperlink" Target="http://www.jefffuller.net" TargetMode="External"/><Relationship Id="rId7" Type="http://schemas.openxmlformats.org/officeDocument/2006/relationships/hyperlink" Target="https://jefffuller1.bandcamp.com/" TargetMode="External"/><Relationship Id="rId8" Type="http://schemas.openxmlformats.org/officeDocument/2006/relationships/hyperlink" Target="https://www.facebook.com/jefffullermusic/"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474</Words>
  <Characters>2708</Characters>
  <Application>Microsoft Macintosh Word</Application>
  <DocSecurity>0</DocSecurity>
  <Lines>22</Lines>
  <Paragraphs>6</Paragraphs>
  <ScaleCrop>false</ScaleCrop>
  <Company>Quadrangle Music</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Fuller</dc:creator>
  <cp:keywords/>
  <dc:description/>
  <cp:lastModifiedBy>Jeff Fuller</cp:lastModifiedBy>
  <cp:revision>5</cp:revision>
  <cp:lastPrinted>2019-04-10T23:09:00Z</cp:lastPrinted>
  <dcterms:created xsi:type="dcterms:W3CDTF">2022-03-23T11:37:00Z</dcterms:created>
  <dcterms:modified xsi:type="dcterms:W3CDTF">2023-01-10T17:13:00Z</dcterms:modified>
</cp:coreProperties>
</file>